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344" w14:textId="77777777" w:rsidR="00314F4E" w:rsidRDefault="00314F4E" w:rsidP="00314F4E">
      <w:pPr>
        <w:jc w:val="center"/>
        <w:rPr>
          <w:b/>
          <w:bCs/>
          <w:sz w:val="24"/>
          <w:szCs w:val="24"/>
          <w:u w:val="single"/>
        </w:rPr>
      </w:pPr>
      <w:r w:rsidRPr="00314F4E">
        <w:rPr>
          <w:b/>
          <w:bCs/>
          <w:sz w:val="24"/>
          <w:szCs w:val="24"/>
          <w:u w:val="single"/>
        </w:rPr>
        <w:t>Karta zgłoszenia na instruktarz ogólny BHP w ramach szkoleń wstępnych BHP</w:t>
      </w:r>
    </w:p>
    <w:p w14:paraId="040E4BBB" w14:textId="477339DF" w:rsidR="00D5098A" w:rsidRDefault="00004C3E" w:rsidP="006351A3">
      <w:pPr>
        <w:jc w:val="both"/>
        <w:rPr>
          <w:bCs/>
          <w:sz w:val="24"/>
          <w:szCs w:val="24"/>
          <w:u w:val="single"/>
        </w:rPr>
      </w:pPr>
      <w:r w:rsidRPr="00756AD6">
        <w:rPr>
          <w:bCs/>
          <w:sz w:val="20"/>
          <w:szCs w:val="20"/>
        </w:rPr>
        <w:t xml:space="preserve">Dane uczestnika(ów) szkolenia należy wypełnić czytelnie -  Pismem Drukowanym. Kartę słuchacza można wypełnić komputerowo wpisując dane uczestnika(ów) szkolenia. </w:t>
      </w:r>
      <w:r w:rsidRPr="00004C3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Kartę </w:t>
      </w:r>
      <w:r w:rsidRPr="00756AD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zgłoszenia</w:t>
      </w:r>
      <w:r w:rsidRPr="00004C3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najpóźniej na cztery dni przed ustalonym terminem szkolenia można przesłać pocztą elektroniczną na adres </w:t>
      </w:r>
      <w:hyperlink r:id="rId8" w:history="1">
        <w:r w:rsidRPr="00004C3E">
          <w:rPr>
            <w:rFonts w:ascii="Times New Roman" w:eastAsia="Times New Roman" w:hAnsi="Times New Roman" w:cs="Times New Roman"/>
            <w:bCs/>
            <w:color w:val="0563C1"/>
            <w:kern w:val="0"/>
            <w:sz w:val="20"/>
            <w:szCs w:val="20"/>
            <w:u w:val="single"/>
            <w:lang w:eastAsia="pl-PL"/>
            <w14:ligatures w14:val="none"/>
          </w:rPr>
          <w:t>p.paniec@bhp-nike.com.pl</w:t>
        </w:r>
      </w:hyperlink>
      <w:r w:rsidRPr="00004C3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56AD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004C3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Organizator szkolni</w:t>
      </w:r>
      <w:r w:rsidR="00003BD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a</w:t>
      </w:r>
      <w:r w:rsidRPr="00004C3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Nike-Ośrodek Szkoleniowo Doradczy nie weryfikuje prawidłowości danych oraz rzeczywistego uczestnictwa osoby uczestniczącej w szkoleniu z danymi osoby zgłoszonej a uczestniczącej w szkoleniu. Całkowitą  odpowiedzialność prawną za prawidłowe dane uczestnika szkolenia oraz osobisty udział osoby w szkoleniu ponosi zgłaszający (płatnik). Należność za szkolenie należy uiści na podstawie wystawionej faktury VAT (gotówką; przelewem lub kartą płatniczą), w terminie i sposobem płatności podanym na fakturze VAT. </w:t>
      </w:r>
      <w:r w:rsidR="00314F4E" w:rsidRPr="00756AD6">
        <w:rPr>
          <w:bCs/>
          <w:sz w:val="20"/>
          <w:szCs w:val="20"/>
        </w:rPr>
        <w:t>ZGŁASZAJĄCY-PŁATNIK Dane do Faktury VAT  (Pieczątka z danymi (można wpisać sam nr. NIP)</w:t>
      </w:r>
      <w:r w:rsidRPr="00756AD6">
        <w:rPr>
          <w:bCs/>
        </w:rPr>
        <w:t xml:space="preserve"> </w:t>
      </w:r>
      <w:r w:rsidR="00314F4E" w:rsidRPr="00756AD6">
        <w:rPr>
          <w:bCs/>
        </w:rPr>
        <w:t>.........</w:t>
      </w:r>
      <w:r w:rsidRPr="00756AD6">
        <w:rPr>
          <w:bCs/>
        </w:rPr>
        <w:t>..................................</w:t>
      </w:r>
      <w:r w:rsidR="00314F4E" w:rsidRPr="00756AD6">
        <w:rPr>
          <w:bCs/>
        </w:rPr>
        <w:t>......</w:t>
      </w:r>
      <w:r w:rsidR="00756AD6">
        <w:rPr>
          <w:bCs/>
        </w:rPr>
        <w:t>.............................................................</w:t>
      </w:r>
    </w:p>
    <w:p w14:paraId="26A0D894" w14:textId="0C3DF7DF" w:rsidR="00D5098A" w:rsidRPr="00884234" w:rsidRDefault="006351A3" w:rsidP="00003BD5">
      <w:pPr>
        <w:jc w:val="both"/>
        <w:rPr>
          <w:bCs/>
          <w:sz w:val="20"/>
          <w:szCs w:val="20"/>
        </w:rPr>
      </w:pPr>
      <w:r w:rsidRPr="00884234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2151ED" w:rsidRPr="00884234">
        <w:rPr>
          <w:color w:val="FF0000"/>
          <w:sz w:val="20"/>
          <w:szCs w:val="20"/>
        </w:rPr>
        <w:t xml:space="preserve">          </w:t>
      </w:r>
    </w:p>
    <w:p w14:paraId="7F41CB77" w14:textId="6F36130B" w:rsidR="002151ED" w:rsidRPr="00884234" w:rsidRDefault="00D5098A" w:rsidP="00D5098A">
      <w:pPr>
        <w:pStyle w:val="Tytu"/>
        <w:jc w:val="left"/>
        <w:rPr>
          <w:b/>
          <w:bCs/>
          <w:color w:val="FF0000"/>
          <w:sz w:val="20"/>
          <w:szCs w:val="20"/>
          <w:u w:val="none"/>
        </w:rPr>
      </w:pPr>
      <w:r w:rsidRPr="00884234">
        <w:rPr>
          <w:b/>
          <w:bCs/>
          <w:color w:val="FF0000"/>
          <w:sz w:val="20"/>
          <w:szCs w:val="20"/>
          <w:u w:val="none"/>
        </w:rPr>
        <w:t xml:space="preserve">              </w:t>
      </w:r>
      <w:r w:rsidR="002151ED" w:rsidRPr="00884234">
        <w:rPr>
          <w:b/>
          <w:bCs/>
          <w:color w:val="FF0000"/>
          <w:sz w:val="20"/>
          <w:szCs w:val="20"/>
          <w:u w:val="none"/>
        </w:rPr>
        <w:t xml:space="preserve">Imię/Imna i NAZWISKO                                                       Stanowisko                                                                                     </w:t>
      </w:r>
      <w:r w:rsidRPr="00884234">
        <w:rPr>
          <w:b/>
          <w:bCs/>
          <w:color w:val="FF0000"/>
          <w:sz w:val="20"/>
          <w:szCs w:val="20"/>
          <w:u w:val="none"/>
        </w:rPr>
        <w:t xml:space="preserve">        </w:t>
      </w:r>
      <w:r w:rsidR="002151ED" w:rsidRPr="00884234">
        <w:rPr>
          <w:b/>
          <w:bCs/>
          <w:color w:val="FF0000"/>
          <w:sz w:val="20"/>
          <w:szCs w:val="20"/>
          <w:u w:val="none"/>
        </w:rPr>
        <w:t xml:space="preserve"> Kraj pochodzenia</w:t>
      </w:r>
    </w:p>
    <w:p w14:paraId="12BA39FC" w14:textId="77777777" w:rsidR="002151ED" w:rsidRPr="00884234" w:rsidRDefault="002151ED" w:rsidP="002151ED">
      <w:pPr>
        <w:pStyle w:val="Tytu"/>
        <w:jc w:val="both"/>
        <w:rPr>
          <w:color w:val="FF0000"/>
          <w:sz w:val="20"/>
          <w:szCs w:val="20"/>
          <w:u w:val="none"/>
        </w:rPr>
      </w:pPr>
    </w:p>
    <w:p w14:paraId="357C9699" w14:textId="3E26F38E" w:rsidR="002151ED" w:rsidRPr="00884234" w:rsidRDefault="002151ED" w:rsidP="002151ED">
      <w:pPr>
        <w:pStyle w:val="Tytu"/>
        <w:numPr>
          <w:ilvl w:val="0"/>
          <w:numId w:val="2"/>
        </w:numPr>
        <w:jc w:val="both"/>
        <w:rPr>
          <w:b/>
          <w:bCs/>
          <w:sz w:val="20"/>
          <w:szCs w:val="20"/>
          <w:u w:val="none"/>
        </w:rPr>
      </w:pPr>
      <w:r w:rsidRPr="00884234">
        <w:rPr>
          <w:b/>
          <w:bCs/>
          <w:sz w:val="20"/>
          <w:szCs w:val="20"/>
          <w:u w:val="none"/>
        </w:rPr>
        <w:t>.................................................................................                       ...............................................................................................                          ....................................................</w:t>
      </w:r>
    </w:p>
    <w:p w14:paraId="2381AC21" w14:textId="77777777" w:rsidR="002151ED" w:rsidRPr="00884234" w:rsidRDefault="002151ED" w:rsidP="002151ED">
      <w:pPr>
        <w:pStyle w:val="Tytu"/>
        <w:ind w:left="720"/>
        <w:jc w:val="both"/>
        <w:rPr>
          <w:b/>
          <w:bCs/>
          <w:sz w:val="20"/>
          <w:szCs w:val="20"/>
          <w:u w:val="none"/>
        </w:rPr>
      </w:pPr>
    </w:p>
    <w:p w14:paraId="60FABF90" w14:textId="0E93E53C" w:rsidR="002151ED" w:rsidRPr="00884234" w:rsidRDefault="002151ED" w:rsidP="002151ED">
      <w:pPr>
        <w:pStyle w:val="Tytu"/>
        <w:numPr>
          <w:ilvl w:val="0"/>
          <w:numId w:val="2"/>
        </w:numPr>
        <w:jc w:val="both"/>
        <w:rPr>
          <w:b/>
          <w:bCs/>
          <w:sz w:val="20"/>
          <w:szCs w:val="20"/>
          <w:u w:val="none"/>
        </w:rPr>
      </w:pPr>
      <w:r w:rsidRPr="00884234">
        <w:rPr>
          <w:b/>
          <w:bCs/>
          <w:sz w:val="20"/>
          <w:szCs w:val="20"/>
          <w:u w:val="none"/>
        </w:rPr>
        <w:t>.................................................................................                       ...............................................................................................                          ....................................................</w:t>
      </w:r>
    </w:p>
    <w:p w14:paraId="055DA405" w14:textId="77777777" w:rsidR="002151ED" w:rsidRPr="00884234" w:rsidRDefault="002151ED" w:rsidP="002151ED">
      <w:pPr>
        <w:pStyle w:val="Tytu"/>
        <w:ind w:left="720"/>
        <w:jc w:val="both"/>
        <w:rPr>
          <w:b/>
          <w:bCs/>
          <w:sz w:val="20"/>
          <w:szCs w:val="20"/>
          <w:u w:val="none"/>
        </w:rPr>
      </w:pPr>
    </w:p>
    <w:p w14:paraId="2A1D6A32" w14:textId="10846600" w:rsidR="002151ED" w:rsidRPr="00884234" w:rsidRDefault="002151ED" w:rsidP="002151ED">
      <w:pPr>
        <w:pStyle w:val="Tytu"/>
        <w:numPr>
          <w:ilvl w:val="0"/>
          <w:numId w:val="2"/>
        </w:numPr>
        <w:jc w:val="both"/>
        <w:rPr>
          <w:b/>
          <w:bCs/>
          <w:sz w:val="20"/>
          <w:szCs w:val="20"/>
          <w:u w:val="none"/>
        </w:rPr>
      </w:pPr>
      <w:r w:rsidRPr="00884234">
        <w:rPr>
          <w:b/>
          <w:bCs/>
          <w:sz w:val="20"/>
          <w:szCs w:val="20"/>
          <w:u w:val="none"/>
        </w:rPr>
        <w:t>.................................................................................                       ...............................................................................................                          ....................................................</w:t>
      </w:r>
    </w:p>
    <w:p w14:paraId="316B1A49" w14:textId="77777777" w:rsidR="002151ED" w:rsidRPr="00884234" w:rsidRDefault="002151ED" w:rsidP="00533377">
      <w:pPr>
        <w:rPr>
          <w:b/>
          <w:bCs/>
          <w:sz w:val="20"/>
          <w:szCs w:val="20"/>
        </w:rPr>
      </w:pPr>
    </w:p>
    <w:p w14:paraId="22339F18" w14:textId="74DC2FB1" w:rsidR="002151ED" w:rsidRPr="00884234" w:rsidRDefault="002151ED" w:rsidP="002151ED">
      <w:pPr>
        <w:pStyle w:val="Tytu"/>
        <w:numPr>
          <w:ilvl w:val="0"/>
          <w:numId w:val="2"/>
        </w:numPr>
        <w:jc w:val="both"/>
        <w:rPr>
          <w:b/>
          <w:bCs/>
          <w:sz w:val="20"/>
          <w:szCs w:val="20"/>
          <w:u w:val="none"/>
        </w:rPr>
      </w:pPr>
      <w:r w:rsidRPr="00884234">
        <w:rPr>
          <w:b/>
          <w:bCs/>
          <w:sz w:val="20"/>
          <w:szCs w:val="20"/>
          <w:u w:val="none"/>
        </w:rPr>
        <w:t>.................................................................................                       ...............................................................................................                          ....................................................</w:t>
      </w:r>
    </w:p>
    <w:p w14:paraId="10183701" w14:textId="77777777" w:rsidR="002151ED" w:rsidRPr="00884234" w:rsidRDefault="002151ED" w:rsidP="002151ED">
      <w:pPr>
        <w:pStyle w:val="Akapitzlist"/>
        <w:rPr>
          <w:b/>
          <w:bCs/>
          <w:sz w:val="20"/>
          <w:szCs w:val="20"/>
        </w:rPr>
      </w:pPr>
    </w:p>
    <w:p w14:paraId="3777F5A9" w14:textId="0C02D657" w:rsidR="002151ED" w:rsidRPr="00884234" w:rsidRDefault="002151ED" w:rsidP="002151ED">
      <w:pPr>
        <w:pStyle w:val="Tytu"/>
        <w:numPr>
          <w:ilvl w:val="0"/>
          <w:numId w:val="2"/>
        </w:numPr>
        <w:jc w:val="both"/>
        <w:rPr>
          <w:b/>
          <w:bCs/>
          <w:sz w:val="20"/>
          <w:szCs w:val="20"/>
          <w:u w:val="none"/>
        </w:rPr>
      </w:pPr>
      <w:r w:rsidRPr="00884234">
        <w:rPr>
          <w:b/>
          <w:bCs/>
          <w:sz w:val="20"/>
          <w:szCs w:val="20"/>
          <w:u w:val="none"/>
        </w:rPr>
        <w:t>.................................................................................                       ...............................................................................................                          ....................................................</w:t>
      </w:r>
    </w:p>
    <w:p w14:paraId="0BAE9FDC" w14:textId="77777777" w:rsidR="002151ED" w:rsidRPr="00884234" w:rsidRDefault="002151ED" w:rsidP="002151ED">
      <w:pPr>
        <w:pStyle w:val="Akapitzlist"/>
        <w:rPr>
          <w:b/>
          <w:bCs/>
          <w:sz w:val="20"/>
          <w:szCs w:val="20"/>
        </w:rPr>
      </w:pPr>
    </w:p>
    <w:p w14:paraId="7819AA7E" w14:textId="4537669B" w:rsidR="002151ED" w:rsidRPr="00884234" w:rsidRDefault="002151ED" w:rsidP="002151ED">
      <w:pPr>
        <w:pStyle w:val="Tytu"/>
        <w:numPr>
          <w:ilvl w:val="0"/>
          <w:numId w:val="2"/>
        </w:numPr>
        <w:jc w:val="both"/>
        <w:rPr>
          <w:b/>
          <w:bCs/>
          <w:sz w:val="20"/>
          <w:szCs w:val="20"/>
          <w:u w:val="none"/>
        </w:rPr>
      </w:pPr>
      <w:r w:rsidRPr="00884234">
        <w:rPr>
          <w:b/>
          <w:bCs/>
          <w:sz w:val="20"/>
          <w:szCs w:val="20"/>
          <w:u w:val="none"/>
        </w:rPr>
        <w:t>.................................................................................                       ...............................................................................................                          ....................................................</w:t>
      </w:r>
    </w:p>
    <w:p w14:paraId="6D937E94" w14:textId="77777777" w:rsidR="002151ED" w:rsidRPr="00884234" w:rsidRDefault="002151ED" w:rsidP="002151ED">
      <w:pPr>
        <w:pStyle w:val="Akapitzlist"/>
        <w:rPr>
          <w:b/>
          <w:bCs/>
          <w:sz w:val="20"/>
          <w:szCs w:val="20"/>
        </w:rPr>
      </w:pPr>
    </w:p>
    <w:p w14:paraId="2A5A8455" w14:textId="4E6BDB77" w:rsidR="002151ED" w:rsidRPr="00884234" w:rsidRDefault="002151ED" w:rsidP="002151ED">
      <w:pPr>
        <w:pStyle w:val="Tytu"/>
        <w:numPr>
          <w:ilvl w:val="0"/>
          <w:numId w:val="2"/>
        </w:numPr>
        <w:jc w:val="both"/>
        <w:rPr>
          <w:b/>
          <w:bCs/>
          <w:sz w:val="20"/>
          <w:szCs w:val="20"/>
          <w:u w:val="none"/>
        </w:rPr>
      </w:pPr>
      <w:r w:rsidRPr="00884234">
        <w:rPr>
          <w:b/>
          <w:bCs/>
          <w:sz w:val="20"/>
          <w:szCs w:val="20"/>
          <w:u w:val="none"/>
        </w:rPr>
        <w:t>.................................................................................                       ...............................................................................................                          ....................................................</w:t>
      </w:r>
    </w:p>
    <w:p w14:paraId="53903C19" w14:textId="77777777" w:rsidR="005B2ECB" w:rsidRPr="00884234" w:rsidRDefault="005B2ECB" w:rsidP="00884234">
      <w:pPr>
        <w:rPr>
          <w:b/>
          <w:bCs/>
          <w:sz w:val="20"/>
          <w:szCs w:val="20"/>
        </w:rPr>
      </w:pPr>
    </w:p>
    <w:p w14:paraId="407E97BE" w14:textId="77777777" w:rsidR="005B2ECB" w:rsidRPr="00884234" w:rsidRDefault="005B2ECB" w:rsidP="005B2ECB">
      <w:pPr>
        <w:pStyle w:val="Tytu"/>
        <w:ind w:left="720"/>
        <w:jc w:val="both"/>
        <w:rPr>
          <w:b/>
          <w:bCs/>
          <w:sz w:val="20"/>
          <w:szCs w:val="20"/>
          <w:u w:val="none"/>
        </w:rPr>
      </w:pPr>
    </w:p>
    <w:p w14:paraId="450A4F9F" w14:textId="02985ED4" w:rsidR="005B2ECB" w:rsidRPr="00884234" w:rsidRDefault="00533377" w:rsidP="00533377">
      <w:pPr>
        <w:pStyle w:val="Tytu"/>
        <w:ind w:left="720"/>
        <w:jc w:val="left"/>
        <w:rPr>
          <w:b/>
          <w:bCs/>
          <w:sz w:val="20"/>
          <w:szCs w:val="20"/>
          <w:u w:val="none"/>
        </w:rPr>
      </w:pPr>
      <w:r w:rsidRPr="00884234">
        <w:rPr>
          <w:b/>
          <w:bCs/>
          <w:sz w:val="20"/>
          <w:szCs w:val="20"/>
          <w:u w:val="none"/>
        </w:rPr>
        <w:t xml:space="preserve">..................................................................................                                  </w:t>
      </w:r>
      <w:r w:rsidR="005B2ECB" w:rsidRPr="00884234">
        <w:rPr>
          <w:b/>
          <w:bCs/>
          <w:sz w:val="20"/>
          <w:szCs w:val="20"/>
          <w:u w:val="none"/>
        </w:rPr>
        <w:t>.....................................................................................................................................................</w:t>
      </w:r>
    </w:p>
    <w:p w14:paraId="1D45F8CB" w14:textId="7A8AF0D6" w:rsidR="00150113" w:rsidRPr="00884234" w:rsidRDefault="005B2ECB" w:rsidP="005B2ECB">
      <w:pPr>
        <w:pStyle w:val="Tytu"/>
        <w:jc w:val="left"/>
        <w:rPr>
          <w:b/>
          <w:sz w:val="20"/>
          <w:szCs w:val="20"/>
          <w:u w:val="none"/>
        </w:rPr>
      </w:pPr>
      <w:r w:rsidRPr="00884234">
        <w:rPr>
          <w:b/>
          <w:sz w:val="20"/>
          <w:szCs w:val="20"/>
          <w:u w:val="none"/>
        </w:rPr>
        <w:t xml:space="preserve">           </w:t>
      </w:r>
      <w:r w:rsidR="00533377" w:rsidRPr="00884234">
        <w:rPr>
          <w:b/>
          <w:sz w:val="20"/>
          <w:szCs w:val="20"/>
          <w:u w:val="none"/>
        </w:rPr>
        <w:t xml:space="preserve">   </w:t>
      </w:r>
      <w:r w:rsidRPr="00884234">
        <w:rPr>
          <w:b/>
          <w:sz w:val="20"/>
          <w:szCs w:val="20"/>
          <w:u w:val="none"/>
        </w:rPr>
        <w:t xml:space="preserve"> </w:t>
      </w:r>
      <w:r w:rsidR="00533377" w:rsidRPr="00884234">
        <w:rPr>
          <w:b/>
          <w:sz w:val="20"/>
          <w:szCs w:val="20"/>
          <w:u w:val="none"/>
        </w:rPr>
        <w:t xml:space="preserve">Razem (łącznie) osób                                                           </w:t>
      </w:r>
      <w:r w:rsidRPr="00884234">
        <w:rPr>
          <w:b/>
          <w:sz w:val="20"/>
          <w:szCs w:val="20"/>
          <w:u w:val="none"/>
        </w:rPr>
        <w:t xml:space="preserve">  </w:t>
      </w:r>
      <w:r w:rsidR="00884234">
        <w:rPr>
          <w:b/>
          <w:sz w:val="20"/>
          <w:szCs w:val="20"/>
          <w:u w:val="none"/>
        </w:rPr>
        <w:t xml:space="preserve">                     </w:t>
      </w:r>
      <w:r w:rsidRPr="00884234">
        <w:rPr>
          <w:b/>
          <w:sz w:val="20"/>
          <w:szCs w:val="20"/>
          <w:u w:val="none"/>
        </w:rPr>
        <w:t>Własnoręczny czytelny podpis osoby składającej zlecenie przeprowadzenia szkolenia.</w:t>
      </w:r>
    </w:p>
    <w:p w14:paraId="022C5765" w14:textId="77777777" w:rsidR="00884234" w:rsidRDefault="00884234" w:rsidP="00884234">
      <w:pPr>
        <w:jc w:val="center"/>
        <w:rPr>
          <w:b/>
          <w:sz w:val="20"/>
          <w:szCs w:val="20"/>
        </w:rPr>
      </w:pPr>
    </w:p>
    <w:p w14:paraId="631ECBC9" w14:textId="3F462CAA" w:rsidR="00884234" w:rsidRPr="00884234" w:rsidRDefault="00884234" w:rsidP="00884234">
      <w:pPr>
        <w:jc w:val="center"/>
        <w:rPr>
          <w:b/>
          <w:sz w:val="20"/>
          <w:szCs w:val="20"/>
        </w:rPr>
      </w:pPr>
      <w:r w:rsidRPr="00884234">
        <w:rPr>
          <w:b/>
          <w:sz w:val="20"/>
          <w:szCs w:val="20"/>
        </w:rPr>
        <w:t xml:space="preserve">Warunki realizacji zleceń znajdują się na stronie zleceniobiorcy </w:t>
      </w:r>
      <w:hyperlink r:id="rId9" w:history="1">
        <w:r w:rsidRPr="00884234">
          <w:rPr>
            <w:rStyle w:val="Hipercze"/>
            <w:b/>
            <w:sz w:val="20"/>
            <w:szCs w:val="20"/>
          </w:rPr>
          <w:t>www.bhp-nike.com.pl</w:t>
        </w:r>
      </w:hyperlink>
    </w:p>
    <w:p w14:paraId="0901D777" w14:textId="77777777" w:rsidR="00884234" w:rsidRPr="00884234" w:rsidRDefault="00884234" w:rsidP="00884234">
      <w:pPr>
        <w:pStyle w:val="Tytu"/>
        <w:rPr>
          <w:b/>
          <w:sz w:val="20"/>
          <w:szCs w:val="20"/>
          <w:u w:val="none"/>
        </w:rPr>
      </w:pPr>
    </w:p>
    <w:p w14:paraId="4432FA89" w14:textId="77777777" w:rsidR="005B2ECB" w:rsidRPr="002151ED" w:rsidRDefault="005B2ECB" w:rsidP="005B2ECB">
      <w:pPr>
        <w:pStyle w:val="Tytu"/>
        <w:ind w:left="720"/>
        <w:jc w:val="right"/>
        <w:rPr>
          <w:b/>
          <w:bCs/>
          <w:sz w:val="20"/>
          <w:szCs w:val="20"/>
          <w:u w:val="none"/>
        </w:rPr>
      </w:pPr>
    </w:p>
    <w:p w14:paraId="05096A16" w14:textId="77777777" w:rsidR="00314F4E" w:rsidRPr="002151ED" w:rsidRDefault="00314F4E" w:rsidP="00314F4E">
      <w:pPr>
        <w:pStyle w:val="Tytu"/>
        <w:jc w:val="both"/>
        <w:rPr>
          <w:color w:val="FF0000"/>
          <w:sz w:val="20"/>
          <w:szCs w:val="20"/>
          <w:u w:val="none"/>
        </w:rPr>
      </w:pPr>
    </w:p>
    <w:p w14:paraId="63C12354" w14:textId="55378A4F" w:rsidR="00314F4E" w:rsidRPr="00314F4E" w:rsidRDefault="00314F4E" w:rsidP="00314F4E">
      <w:pPr>
        <w:jc w:val="both"/>
        <w:rPr>
          <w:b/>
          <w:bCs/>
          <w:sz w:val="20"/>
          <w:szCs w:val="20"/>
        </w:rPr>
      </w:pPr>
    </w:p>
    <w:p w14:paraId="2AB11F1D" w14:textId="77777777" w:rsidR="00314F4E" w:rsidRPr="00314F4E" w:rsidRDefault="00314F4E" w:rsidP="00314F4E">
      <w:pPr>
        <w:jc w:val="center"/>
        <w:rPr>
          <w:b/>
          <w:bCs/>
          <w:sz w:val="20"/>
          <w:szCs w:val="20"/>
        </w:rPr>
      </w:pPr>
    </w:p>
    <w:sectPr w:rsidR="00314F4E" w:rsidRPr="00314F4E" w:rsidSect="00EA5D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8646" w14:textId="77777777" w:rsidR="00EA5DF5" w:rsidRDefault="00EA5DF5" w:rsidP="00EA10A9">
      <w:pPr>
        <w:spacing w:after="0" w:line="240" w:lineRule="auto"/>
      </w:pPr>
      <w:r>
        <w:separator/>
      </w:r>
    </w:p>
  </w:endnote>
  <w:endnote w:type="continuationSeparator" w:id="0">
    <w:p w14:paraId="76B77820" w14:textId="77777777" w:rsidR="00EA5DF5" w:rsidRDefault="00EA5DF5" w:rsidP="00EA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7109" w14:textId="77777777" w:rsidR="00EA10A9" w:rsidRDefault="00EA1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614115"/>
      <w:docPartObj>
        <w:docPartGallery w:val="Page Numbers (Bottom of Page)"/>
        <w:docPartUnique/>
      </w:docPartObj>
    </w:sdtPr>
    <w:sdtContent>
      <w:p w14:paraId="7DB2CD47" w14:textId="69A15CB4" w:rsidR="00EA10A9" w:rsidRDefault="00EA10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38F7B" w14:textId="77777777" w:rsidR="00EA10A9" w:rsidRDefault="00EA1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C33D" w14:textId="77777777" w:rsidR="00EA10A9" w:rsidRDefault="00EA1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D335" w14:textId="77777777" w:rsidR="00EA5DF5" w:rsidRDefault="00EA5DF5" w:rsidP="00EA10A9">
      <w:pPr>
        <w:spacing w:after="0" w:line="240" w:lineRule="auto"/>
      </w:pPr>
      <w:r>
        <w:separator/>
      </w:r>
    </w:p>
  </w:footnote>
  <w:footnote w:type="continuationSeparator" w:id="0">
    <w:p w14:paraId="2BFAB443" w14:textId="77777777" w:rsidR="00EA5DF5" w:rsidRDefault="00EA5DF5" w:rsidP="00EA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CB1B" w14:textId="77777777" w:rsidR="00EA10A9" w:rsidRDefault="00EA1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8E66" w14:textId="77777777" w:rsidR="00EA10A9" w:rsidRDefault="00EA10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29FA" w14:textId="77777777" w:rsidR="00EA10A9" w:rsidRDefault="00EA1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F37"/>
    <w:multiLevelType w:val="hybridMultilevel"/>
    <w:tmpl w:val="EE40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F60"/>
    <w:multiLevelType w:val="hybridMultilevel"/>
    <w:tmpl w:val="1AC41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48397">
    <w:abstractNumId w:val="1"/>
  </w:num>
  <w:num w:numId="2" w16cid:durableId="168709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4E"/>
    <w:rsid w:val="00003BD5"/>
    <w:rsid w:val="00004C3E"/>
    <w:rsid w:val="00150113"/>
    <w:rsid w:val="002151ED"/>
    <w:rsid w:val="00314F4E"/>
    <w:rsid w:val="00360AC7"/>
    <w:rsid w:val="003654A6"/>
    <w:rsid w:val="00533377"/>
    <w:rsid w:val="005B2ECB"/>
    <w:rsid w:val="006351A3"/>
    <w:rsid w:val="00756AD6"/>
    <w:rsid w:val="00884234"/>
    <w:rsid w:val="00BD3B7E"/>
    <w:rsid w:val="00C2404E"/>
    <w:rsid w:val="00D5098A"/>
    <w:rsid w:val="00EA10A9"/>
    <w:rsid w:val="00E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C42A"/>
  <w15:chartTrackingRefBased/>
  <w15:docId w15:val="{F215F577-352F-492B-B91D-B9D7C3B0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14F4E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6"/>
      <w:szCs w:val="24"/>
      <w:u w:val="single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314F4E"/>
    <w:rPr>
      <w:rFonts w:ascii="Times New Roman" w:eastAsia="Times New Roman" w:hAnsi="Times New Roman" w:cs="Times New Roman"/>
      <w:kern w:val="0"/>
      <w:sz w:val="36"/>
      <w:szCs w:val="24"/>
      <w:u w:val="single"/>
      <w:lang w:eastAsia="pl-PL"/>
      <w14:ligatures w14:val="none"/>
    </w:rPr>
  </w:style>
  <w:style w:type="character" w:styleId="Hipercze">
    <w:name w:val="Hyperlink"/>
    <w:rsid w:val="00314F4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15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A9"/>
  </w:style>
  <w:style w:type="paragraph" w:styleId="Stopka">
    <w:name w:val="footer"/>
    <w:basedOn w:val="Normalny"/>
    <w:link w:val="StopkaZnak"/>
    <w:uiPriority w:val="99"/>
    <w:unhideWhenUsed/>
    <w:rsid w:val="00EA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aniec@bhp-nike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hp-nike.com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0110-FDF6-420B-AF2C-EC5EA07C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Paniec</dc:creator>
  <cp:keywords/>
  <dc:description/>
  <cp:lastModifiedBy>Piotr Paniec</cp:lastModifiedBy>
  <cp:revision>19</cp:revision>
  <dcterms:created xsi:type="dcterms:W3CDTF">2023-11-04T12:23:00Z</dcterms:created>
  <dcterms:modified xsi:type="dcterms:W3CDTF">2024-01-30T09:33:00Z</dcterms:modified>
</cp:coreProperties>
</file>